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49C44" w14:textId="77777777" w:rsidR="00DD556B" w:rsidRPr="006E7F01" w:rsidRDefault="00DD556B" w:rsidP="007D3EA8">
      <w:pPr>
        <w:spacing w:after="0"/>
        <w:jc w:val="center"/>
        <w:rPr>
          <w:rFonts w:eastAsia="Times New Roman" w:cstheme="minorHAnsi"/>
          <w:sz w:val="24"/>
          <w:szCs w:val="24"/>
        </w:rPr>
      </w:pPr>
      <w:r w:rsidRPr="006E7F01">
        <w:rPr>
          <w:rFonts w:eastAsia="Times New Roman" w:cstheme="minorHAnsi"/>
          <w:b/>
          <w:bCs/>
          <w:color w:val="000000"/>
          <w:sz w:val="32"/>
          <w:szCs w:val="32"/>
        </w:rPr>
        <w:t>Meeting Minutes</w:t>
      </w:r>
    </w:p>
    <w:p w14:paraId="081BA516" w14:textId="77777777" w:rsidR="00DD556B" w:rsidRPr="006E7F01" w:rsidRDefault="00DD556B" w:rsidP="007D3EA8">
      <w:pPr>
        <w:spacing w:after="0"/>
        <w:jc w:val="center"/>
        <w:rPr>
          <w:rFonts w:eastAsia="Times New Roman" w:cstheme="minorHAnsi"/>
          <w:sz w:val="24"/>
          <w:szCs w:val="24"/>
        </w:rPr>
      </w:pPr>
      <w:r w:rsidRPr="006E7F01">
        <w:rPr>
          <w:rFonts w:eastAsia="Times New Roman" w:cstheme="minorHAnsi"/>
          <w:b/>
          <w:bCs/>
          <w:color w:val="000000"/>
          <w:sz w:val="32"/>
          <w:szCs w:val="32"/>
        </w:rPr>
        <w:t>Housing Authority of the City of Roswell Board of Commissioners</w:t>
      </w:r>
    </w:p>
    <w:p w14:paraId="2799024D" w14:textId="0A3786AF" w:rsidR="00DD556B" w:rsidRDefault="00744CA6" w:rsidP="007D3EA8">
      <w:pPr>
        <w:spacing w:after="0"/>
        <w:jc w:val="center"/>
        <w:rPr>
          <w:rFonts w:eastAsia="Times New Roman" w:cstheme="minorHAnsi"/>
          <w:b/>
          <w:bCs/>
          <w:color w:val="000000"/>
          <w:sz w:val="32"/>
          <w:szCs w:val="32"/>
        </w:rPr>
      </w:pPr>
      <w:r w:rsidRPr="006E7F01">
        <w:rPr>
          <w:rFonts w:eastAsia="Times New Roman" w:cstheme="minorHAnsi"/>
          <w:b/>
          <w:bCs/>
          <w:color w:val="000000"/>
          <w:sz w:val="32"/>
          <w:szCs w:val="32"/>
        </w:rPr>
        <w:t xml:space="preserve">Regular Board Meeting </w:t>
      </w:r>
    </w:p>
    <w:p w14:paraId="0F36962F" w14:textId="618CCFDC" w:rsidR="003614FD" w:rsidRPr="006E7F01" w:rsidRDefault="003614FD" w:rsidP="007D3EA8">
      <w:pPr>
        <w:spacing w:after="0"/>
        <w:jc w:val="center"/>
        <w:rPr>
          <w:rFonts w:eastAsia="Times New Roman" w:cstheme="minorHAnsi"/>
          <w:sz w:val="24"/>
          <w:szCs w:val="24"/>
        </w:rPr>
      </w:pPr>
      <w:r>
        <w:rPr>
          <w:rFonts w:eastAsia="Times New Roman" w:cstheme="minorHAnsi"/>
          <w:b/>
          <w:bCs/>
          <w:color w:val="000000"/>
          <w:sz w:val="32"/>
          <w:szCs w:val="32"/>
        </w:rPr>
        <w:t xml:space="preserve">199 </w:t>
      </w:r>
      <w:proofErr w:type="spellStart"/>
      <w:r>
        <w:rPr>
          <w:rFonts w:eastAsia="Times New Roman" w:cstheme="minorHAnsi"/>
          <w:b/>
          <w:bCs/>
          <w:color w:val="000000"/>
          <w:sz w:val="32"/>
          <w:szCs w:val="32"/>
        </w:rPr>
        <w:t>Groveway</w:t>
      </w:r>
      <w:proofErr w:type="spellEnd"/>
      <w:r>
        <w:rPr>
          <w:rFonts w:eastAsia="Times New Roman" w:cstheme="minorHAnsi"/>
          <w:b/>
          <w:bCs/>
          <w:color w:val="000000"/>
          <w:sz w:val="32"/>
          <w:szCs w:val="32"/>
        </w:rPr>
        <w:t>, Roswell, GA 30075</w:t>
      </w:r>
    </w:p>
    <w:p w14:paraId="33FA1E7D" w14:textId="1D3346E5" w:rsidR="00DD556B" w:rsidRPr="006E7F01" w:rsidRDefault="003614FD" w:rsidP="007D3EA8">
      <w:pPr>
        <w:spacing w:after="0"/>
        <w:jc w:val="center"/>
        <w:rPr>
          <w:rFonts w:cstheme="minorHAnsi"/>
        </w:rPr>
      </w:pPr>
      <w:r>
        <w:rPr>
          <w:rFonts w:eastAsia="Times New Roman" w:cstheme="minorHAnsi"/>
          <w:color w:val="000000"/>
          <w:sz w:val="32"/>
          <w:szCs w:val="32"/>
        </w:rPr>
        <w:t>September 14</w:t>
      </w:r>
      <w:r w:rsidR="00DD556B" w:rsidRPr="006E7F01">
        <w:rPr>
          <w:rFonts w:eastAsia="Times New Roman" w:cstheme="minorHAnsi"/>
          <w:color w:val="000000"/>
          <w:sz w:val="32"/>
          <w:szCs w:val="32"/>
        </w:rPr>
        <w:t xml:space="preserve">, </w:t>
      </w:r>
      <w:proofErr w:type="gramStart"/>
      <w:r w:rsidR="00DD556B" w:rsidRPr="006E7F01">
        <w:rPr>
          <w:rFonts w:eastAsia="Times New Roman" w:cstheme="minorHAnsi"/>
          <w:color w:val="000000"/>
          <w:sz w:val="32"/>
          <w:szCs w:val="32"/>
        </w:rPr>
        <w:t>202</w:t>
      </w:r>
      <w:r w:rsidR="00FE781D" w:rsidRPr="006E7F01">
        <w:rPr>
          <w:rFonts w:eastAsia="Times New Roman" w:cstheme="minorHAnsi"/>
          <w:color w:val="000000"/>
          <w:sz w:val="32"/>
          <w:szCs w:val="32"/>
        </w:rPr>
        <w:t>1</w:t>
      </w:r>
      <w:proofErr w:type="gramEnd"/>
      <w:r w:rsidR="00616CEF" w:rsidRPr="006E7F01">
        <w:rPr>
          <w:rFonts w:eastAsia="Times New Roman" w:cstheme="minorHAnsi"/>
          <w:color w:val="000000"/>
          <w:sz w:val="32"/>
          <w:szCs w:val="32"/>
        </w:rPr>
        <w:t> 8:00</w:t>
      </w:r>
      <w:r w:rsidR="00DD556B" w:rsidRPr="006E7F01">
        <w:rPr>
          <w:rFonts w:eastAsia="Times New Roman" w:cstheme="minorHAnsi"/>
          <w:color w:val="000000"/>
          <w:sz w:val="32"/>
          <w:szCs w:val="32"/>
        </w:rPr>
        <w:t xml:space="preserve"> a.m.</w:t>
      </w:r>
    </w:p>
    <w:p w14:paraId="1D706513" w14:textId="77777777" w:rsidR="00DD556B" w:rsidRPr="006E7F01" w:rsidRDefault="00DD556B" w:rsidP="007D3EA8">
      <w:pPr>
        <w:spacing w:after="0"/>
        <w:rPr>
          <w:rFonts w:cstheme="minorHAnsi"/>
          <w:b/>
          <w:sz w:val="24"/>
          <w:szCs w:val="24"/>
        </w:rPr>
      </w:pPr>
    </w:p>
    <w:p w14:paraId="7BE23E33" w14:textId="77777777" w:rsidR="003F007E" w:rsidRPr="006E7F01" w:rsidRDefault="008B0098" w:rsidP="007D3EA8">
      <w:pPr>
        <w:spacing w:after="0"/>
        <w:rPr>
          <w:rFonts w:cstheme="minorHAnsi"/>
          <w:b/>
          <w:u w:val="single"/>
        </w:rPr>
      </w:pPr>
      <w:r w:rsidRPr="006E7F01">
        <w:rPr>
          <w:rFonts w:cstheme="minorHAnsi"/>
          <w:b/>
          <w:sz w:val="24"/>
          <w:szCs w:val="24"/>
          <w:u w:val="single"/>
        </w:rPr>
        <w:t>Present</w:t>
      </w:r>
      <w:r w:rsidRPr="006E7F01">
        <w:rPr>
          <w:rFonts w:cstheme="minorHAnsi"/>
          <w:b/>
          <w:u w:val="single"/>
        </w:rPr>
        <w:t>:</w:t>
      </w:r>
      <w:r w:rsidRPr="006E7F01">
        <w:rPr>
          <w:rFonts w:cstheme="minorHAnsi"/>
        </w:rPr>
        <w:tab/>
      </w:r>
      <w:r w:rsidRPr="006E7F01">
        <w:rPr>
          <w:rFonts w:cstheme="minorHAnsi"/>
        </w:rPr>
        <w:tab/>
      </w:r>
      <w:r w:rsidRPr="006E7F01">
        <w:rPr>
          <w:rFonts w:cstheme="minorHAnsi"/>
        </w:rPr>
        <w:tab/>
      </w:r>
      <w:r w:rsidRPr="006E7F01">
        <w:rPr>
          <w:rFonts w:cstheme="minorHAnsi"/>
        </w:rPr>
        <w:tab/>
      </w:r>
      <w:r w:rsidRPr="006E7F01">
        <w:rPr>
          <w:rFonts w:cstheme="minorHAnsi"/>
        </w:rPr>
        <w:tab/>
      </w:r>
      <w:r w:rsidRPr="006E7F01">
        <w:rPr>
          <w:rFonts w:cstheme="minorHAnsi"/>
        </w:rPr>
        <w:tab/>
      </w:r>
      <w:r w:rsidRPr="006E7F01">
        <w:rPr>
          <w:rFonts w:cstheme="minorHAnsi"/>
          <w:b/>
          <w:u w:val="single"/>
        </w:rPr>
        <w:t>Staff:</w:t>
      </w:r>
    </w:p>
    <w:p w14:paraId="3179227D" w14:textId="641B0171" w:rsidR="008B0098" w:rsidRDefault="003F007E" w:rsidP="008B0098">
      <w:pPr>
        <w:spacing w:after="0"/>
        <w:rPr>
          <w:rFonts w:cstheme="minorHAnsi"/>
        </w:rPr>
      </w:pPr>
      <w:r w:rsidRPr="006E7F01">
        <w:rPr>
          <w:rFonts w:cstheme="minorHAnsi"/>
        </w:rPr>
        <w:t>Karen Parrish – Chair</w:t>
      </w:r>
      <w:r w:rsidRPr="006E7F01">
        <w:rPr>
          <w:rFonts w:cstheme="minorHAnsi"/>
        </w:rPr>
        <w:tab/>
      </w:r>
      <w:r w:rsidR="008B0098" w:rsidRPr="006E7F01">
        <w:rPr>
          <w:rFonts w:cstheme="minorHAnsi"/>
        </w:rPr>
        <w:tab/>
      </w:r>
      <w:r w:rsidR="008B0098" w:rsidRPr="006E7F01">
        <w:rPr>
          <w:rFonts w:cstheme="minorHAnsi"/>
        </w:rPr>
        <w:tab/>
      </w:r>
      <w:r w:rsidR="008B0098" w:rsidRPr="006E7F01">
        <w:rPr>
          <w:rFonts w:cstheme="minorHAnsi"/>
        </w:rPr>
        <w:tab/>
      </w:r>
      <w:r w:rsidR="008B0098" w:rsidRPr="006E7F01">
        <w:rPr>
          <w:rFonts w:cstheme="minorHAnsi"/>
        </w:rPr>
        <w:tab/>
        <w:t>Beth Brown – Executive Director</w:t>
      </w:r>
    </w:p>
    <w:p w14:paraId="1D974E3B" w14:textId="77777777" w:rsidR="00F635E8" w:rsidRDefault="002858E7" w:rsidP="007D3EA8">
      <w:pPr>
        <w:spacing w:after="0"/>
        <w:rPr>
          <w:rFonts w:cstheme="minorHAnsi"/>
        </w:rPr>
      </w:pPr>
      <w:r>
        <w:rPr>
          <w:rFonts w:cstheme="minorHAnsi"/>
        </w:rPr>
        <w:t>Eric Schumacher - Commissioner</w:t>
      </w:r>
      <w:r w:rsidR="008B0098" w:rsidRPr="006E7F01">
        <w:rPr>
          <w:rFonts w:cstheme="minorHAnsi"/>
        </w:rPr>
        <w:tab/>
      </w:r>
      <w:r w:rsidR="00CE612C">
        <w:rPr>
          <w:rFonts w:cstheme="minorHAnsi"/>
        </w:rPr>
        <w:tab/>
      </w:r>
      <w:r w:rsidR="00CE612C">
        <w:rPr>
          <w:rFonts w:cstheme="minorHAnsi"/>
        </w:rPr>
        <w:tab/>
        <w:t>Bionca Johnson – Property Manager</w:t>
      </w:r>
    </w:p>
    <w:p w14:paraId="48C98898" w14:textId="2914CA08" w:rsidR="003F007E" w:rsidRPr="006E7F01" w:rsidRDefault="003F007E" w:rsidP="007D3EA8">
      <w:pPr>
        <w:spacing w:after="0"/>
        <w:rPr>
          <w:rFonts w:cstheme="minorHAnsi"/>
        </w:rPr>
      </w:pPr>
      <w:proofErr w:type="spellStart"/>
      <w:r w:rsidRPr="006E7F01">
        <w:rPr>
          <w:rFonts w:cstheme="minorHAnsi"/>
        </w:rPr>
        <w:t>Shenetra</w:t>
      </w:r>
      <w:proofErr w:type="spellEnd"/>
      <w:r w:rsidRPr="006E7F01">
        <w:rPr>
          <w:rFonts w:cstheme="minorHAnsi"/>
        </w:rPr>
        <w:t xml:space="preserve"> Gates – Resident Commissioner</w:t>
      </w:r>
      <w:r w:rsidR="004D6BCD" w:rsidRPr="006E7F01">
        <w:rPr>
          <w:rFonts w:cstheme="minorHAnsi"/>
        </w:rPr>
        <w:tab/>
      </w:r>
      <w:r w:rsidR="004D6BCD" w:rsidRPr="006E7F01">
        <w:rPr>
          <w:rFonts w:cstheme="minorHAnsi"/>
        </w:rPr>
        <w:tab/>
      </w:r>
      <w:r w:rsidR="004D6BCD" w:rsidRPr="006E7F01">
        <w:rPr>
          <w:rFonts w:cstheme="minorHAnsi"/>
        </w:rPr>
        <w:tab/>
      </w:r>
    </w:p>
    <w:p w14:paraId="372A8126" w14:textId="77777777" w:rsidR="002858E7" w:rsidRDefault="001121AB" w:rsidP="007D3EA8">
      <w:pPr>
        <w:spacing w:after="0"/>
        <w:ind w:left="5040" w:hanging="5040"/>
        <w:rPr>
          <w:rFonts w:cstheme="minorHAnsi"/>
        </w:rPr>
      </w:pPr>
      <w:r w:rsidRPr="001121AB">
        <w:rPr>
          <w:rFonts w:cstheme="minorHAnsi"/>
        </w:rPr>
        <w:t>William</w:t>
      </w:r>
      <w:r>
        <w:rPr>
          <w:rFonts w:cstheme="minorHAnsi"/>
        </w:rPr>
        <w:t xml:space="preserve"> Christopher</w:t>
      </w:r>
      <w:r w:rsidR="00E271C5" w:rsidRPr="006E7F01">
        <w:rPr>
          <w:rFonts w:cstheme="minorHAnsi"/>
        </w:rPr>
        <w:t>– Commissioner</w:t>
      </w:r>
      <w:r>
        <w:rPr>
          <w:rFonts w:cstheme="minorHAnsi"/>
        </w:rPr>
        <w:tab/>
      </w:r>
      <w:r w:rsidRPr="001121AB">
        <w:rPr>
          <w:rFonts w:cstheme="minorHAnsi"/>
          <w:b/>
          <w:u w:val="single"/>
        </w:rPr>
        <w:t>Guest:</w:t>
      </w:r>
      <w:r w:rsidR="00E271C5" w:rsidRPr="006E7F01">
        <w:rPr>
          <w:rFonts w:cstheme="minorHAnsi"/>
        </w:rPr>
        <w:tab/>
      </w:r>
    </w:p>
    <w:p w14:paraId="4043AC1F" w14:textId="77777777" w:rsidR="009A37C5" w:rsidRDefault="00FC08CA" w:rsidP="009A37C5">
      <w:pPr>
        <w:spacing w:after="0"/>
        <w:ind w:left="5040" w:hanging="5040"/>
        <w:rPr>
          <w:rFonts w:cstheme="minorHAnsi"/>
        </w:rPr>
      </w:pPr>
      <w:r>
        <w:rPr>
          <w:rFonts w:cstheme="minorHAnsi"/>
        </w:rPr>
        <w:t xml:space="preserve">Trent Perry </w:t>
      </w:r>
      <w:r w:rsidR="009A37C5">
        <w:rPr>
          <w:rFonts w:cstheme="minorHAnsi"/>
        </w:rPr>
        <w:t>–</w:t>
      </w:r>
      <w:r>
        <w:rPr>
          <w:rFonts w:cstheme="minorHAnsi"/>
        </w:rPr>
        <w:t xml:space="preserve"> Commissioner</w:t>
      </w:r>
      <w:r w:rsidR="009A37C5">
        <w:rPr>
          <w:rFonts w:cstheme="minorHAnsi"/>
        </w:rPr>
        <w:tab/>
      </w:r>
      <w:r w:rsidR="009A37C5">
        <w:rPr>
          <w:rFonts w:cstheme="minorHAnsi"/>
        </w:rPr>
        <w:t>Jennifer Burris-Darnell Accounting</w:t>
      </w:r>
    </w:p>
    <w:p w14:paraId="1008962B" w14:textId="77777777" w:rsidR="00B54FD0" w:rsidRPr="006E7F01" w:rsidRDefault="00B54FD0" w:rsidP="007D3EA8">
      <w:pPr>
        <w:spacing w:after="0"/>
        <w:rPr>
          <w:rFonts w:cstheme="minorHAnsi"/>
          <w:b/>
        </w:rPr>
      </w:pPr>
    </w:p>
    <w:p w14:paraId="704B504A" w14:textId="77777777" w:rsidR="000803EB" w:rsidRDefault="00ED0B3D" w:rsidP="007D3EA8">
      <w:pPr>
        <w:spacing w:after="0"/>
        <w:rPr>
          <w:rFonts w:cstheme="minorHAnsi"/>
        </w:rPr>
      </w:pPr>
      <w:r w:rsidRPr="006E7F01">
        <w:rPr>
          <w:rFonts w:cstheme="minorHAnsi"/>
          <w:b/>
          <w:u w:val="single"/>
        </w:rPr>
        <w:t>Absent</w:t>
      </w:r>
      <w:r w:rsidR="008B0098" w:rsidRPr="006E7F01">
        <w:rPr>
          <w:rFonts w:cstheme="minorHAnsi"/>
          <w:b/>
          <w:u w:val="single"/>
        </w:rPr>
        <w:t>:</w:t>
      </w:r>
      <w:r w:rsidR="000803EB" w:rsidRPr="000803EB">
        <w:rPr>
          <w:rFonts w:cstheme="minorHAnsi"/>
        </w:rPr>
        <w:t xml:space="preserve"> </w:t>
      </w:r>
    </w:p>
    <w:p w14:paraId="47085BDA" w14:textId="77777777" w:rsidR="009A37C5" w:rsidRDefault="009A37C5" w:rsidP="009A37C5">
      <w:pPr>
        <w:spacing w:after="0"/>
        <w:rPr>
          <w:rFonts w:cstheme="minorHAnsi"/>
        </w:rPr>
      </w:pPr>
      <w:r w:rsidRPr="006E7F01">
        <w:rPr>
          <w:rFonts w:cstheme="minorHAnsi"/>
        </w:rPr>
        <w:t>Robert Kesler – Vice Chair</w:t>
      </w:r>
      <w:r w:rsidR="00ED0B3D" w:rsidRPr="006E7F01">
        <w:rPr>
          <w:rFonts w:cstheme="minorHAnsi"/>
        </w:rPr>
        <w:tab/>
      </w:r>
    </w:p>
    <w:p w14:paraId="210CFB99" w14:textId="4A15F297" w:rsidR="00ED0B3D" w:rsidRPr="006E7F01" w:rsidRDefault="00ED0B3D" w:rsidP="009A37C5">
      <w:pPr>
        <w:spacing w:after="0"/>
        <w:rPr>
          <w:rFonts w:cstheme="minorHAnsi"/>
        </w:rPr>
      </w:pPr>
      <w:r w:rsidRPr="006E7F01">
        <w:rPr>
          <w:rFonts w:cstheme="minorHAnsi"/>
        </w:rPr>
        <w:tab/>
      </w:r>
      <w:r w:rsidRPr="006E7F01">
        <w:rPr>
          <w:rFonts w:cstheme="minorHAnsi"/>
        </w:rPr>
        <w:tab/>
      </w:r>
      <w:r w:rsidRPr="006E7F01">
        <w:rPr>
          <w:rFonts w:cstheme="minorHAnsi"/>
        </w:rPr>
        <w:tab/>
      </w:r>
      <w:r w:rsidRPr="006E7F01">
        <w:rPr>
          <w:rFonts w:cstheme="minorHAnsi"/>
        </w:rPr>
        <w:tab/>
      </w:r>
      <w:r w:rsidRPr="006E7F01">
        <w:rPr>
          <w:rFonts w:cstheme="minorHAnsi"/>
        </w:rPr>
        <w:tab/>
      </w:r>
    </w:p>
    <w:p w14:paraId="0A1CF23B" w14:textId="77777777" w:rsidR="008B0098" w:rsidRPr="006E7F01" w:rsidRDefault="008B0098" w:rsidP="008B0098">
      <w:pPr>
        <w:pStyle w:val="NoSpacing"/>
        <w:spacing w:line="276" w:lineRule="auto"/>
        <w:rPr>
          <w:rFonts w:cstheme="minorHAnsi"/>
        </w:rPr>
      </w:pPr>
      <w:r w:rsidRPr="006E7F01">
        <w:rPr>
          <w:rFonts w:cstheme="minorHAnsi"/>
        </w:rPr>
        <w:t>There being a quorum present, Mrs. Karen Parrish called the meeting to order at 8:00 a.m.</w:t>
      </w:r>
    </w:p>
    <w:p w14:paraId="13856627" w14:textId="77777777" w:rsidR="00ED29AF" w:rsidRPr="006E7F01" w:rsidRDefault="00ED29AF" w:rsidP="007D3EA8">
      <w:pPr>
        <w:spacing w:after="0"/>
        <w:rPr>
          <w:rFonts w:cstheme="minorHAnsi"/>
          <w:b/>
        </w:rPr>
      </w:pPr>
    </w:p>
    <w:p w14:paraId="256699AB" w14:textId="77777777" w:rsidR="008B0098" w:rsidRPr="006E7F01" w:rsidRDefault="008B0098" w:rsidP="007D3EA8">
      <w:pPr>
        <w:pStyle w:val="NoSpacing"/>
        <w:spacing w:line="276" w:lineRule="auto"/>
        <w:rPr>
          <w:rFonts w:cstheme="minorHAnsi"/>
          <w:b/>
          <w:u w:val="single"/>
        </w:rPr>
      </w:pPr>
      <w:r w:rsidRPr="006E7F01">
        <w:rPr>
          <w:rFonts w:cstheme="minorHAnsi"/>
          <w:b/>
          <w:u w:val="single"/>
        </w:rPr>
        <w:t>MINUTES</w:t>
      </w:r>
    </w:p>
    <w:p w14:paraId="715168C9" w14:textId="423AA6D4" w:rsidR="00BF252A" w:rsidRDefault="00BF252A" w:rsidP="007D3EA8">
      <w:pPr>
        <w:pStyle w:val="NoSpacing"/>
        <w:spacing w:line="276" w:lineRule="auto"/>
        <w:rPr>
          <w:rFonts w:cstheme="minorHAnsi"/>
        </w:rPr>
      </w:pPr>
      <w:r w:rsidRPr="006E7F01">
        <w:rPr>
          <w:rFonts w:cstheme="minorHAnsi"/>
        </w:rPr>
        <w:t>Minutes f</w:t>
      </w:r>
      <w:r w:rsidR="00C51A37" w:rsidRPr="006E7F01">
        <w:rPr>
          <w:rFonts w:cstheme="minorHAnsi"/>
        </w:rPr>
        <w:t xml:space="preserve">rom the last meeting from </w:t>
      </w:r>
      <w:r w:rsidR="003614FD">
        <w:rPr>
          <w:rFonts w:cstheme="minorHAnsi"/>
        </w:rPr>
        <w:t>August 10</w:t>
      </w:r>
      <w:r w:rsidRPr="006E7F01">
        <w:rPr>
          <w:rFonts w:cstheme="minorHAnsi"/>
        </w:rPr>
        <w:t xml:space="preserve">, </w:t>
      </w:r>
      <w:proofErr w:type="gramStart"/>
      <w:r w:rsidRPr="006E7F01">
        <w:rPr>
          <w:rFonts w:cstheme="minorHAnsi"/>
        </w:rPr>
        <w:t>202</w:t>
      </w:r>
      <w:r w:rsidR="00FE781D" w:rsidRPr="006E7F01">
        <w:rPr>
          <w:rFonts w:cstheme="minorHAnsi"/>
        </w:rPr>
        <w:t>1</w:t>
      </w:r>
      <w:proofErr w:type="gramEnd"/>
      <w:r w:rsidRPr="006E7F01">
        <w:rPr>
          <w:rFonts w:cstheme="minorHAnsi"/>
        </w:rPr>
        <w:t xml:space="preserve"> were presented for approval.  On Motion made by </w:t>
      </w:r>
      <w:r w:rsidR="002858E7">
        <w:rPr>
          <w:rFonts w:cstheme="minorHAnsi"/>
        </w:rPr>
        <w:t>T. Perry</w:t>
      </w:r>
      <w:r w:rsidRPr="006E7F01">
        <w:rPr>
          <w:rFonts w:cstheme="minorHAnsi"/>
        </w:rPr>
        <w:t xml:space="preserve"> and seconded by </w:t>
      </w:r>
      <w:r w:rsidR="00B93D17">
        <w:rPr>
          <w:rFonts w:cstheme="minorHAnsi"/>
        </w:rPr>
        <w:t>S. Gates</w:t>
      </w:r>
      <w:r w:rsidRPr="006E7F01">
        <w:rPr>
          <w:rFonts w:cstheme="minorHAnsi"/>
        </w:rPr>
        <w:t>, the minutes were approved</w:t>
      </w:r>
      <w:r w:rsidR="00BD4809">
        <w:rPr>
          <w:rFonts w:cstheme="minorHAnsi"/>
        </w:rPr>
        <w:t xml:space="preserve"> subject to modifications recommended during discussion</w:t>
      </w:r>
      <w:r w:rsidRPr="006E7F01">
        <w:rPr>
          <w:rFonts w:cstheme="minorHAnsi"/>
        </w:rPr>
        <w:t xml:space="preserve">. </w:t>
      </w:r>
    </w:p>
    <w:p w14:paraId="7DDC3989" w14:textId="77777777" w:rsidR="000803EB" w:rsidRPr="006E7F01" w:rsidRDefault="000803EB" w:rsidP="007D3EA8">
      <w:pPr>
        <w:pStyle w:val="NoSpacing"/>
        <w:spacing w:line="276" w:lineRule="auto"/>
        <w:rPr>
          <w:rFonts w:cstheme="minorHAnsi"/>
        </w:rPr>
      </w:pPr>
    </w:p>
    <w:p w14:paraId="5B2DEB44" w14:textId="141C3789" w:rsidR="00BF252A" w:rsidRPr="006E7F01" w:rsidRDefault="00BF252A" w:rsidP="007D3EA8">
      <w:pPr>
        <w:pStyle w:val="NoSpacing"/>
        <w:spacing w:line="276" w:lineRule="auto"/>
        <w:rPr>
          <w:rFonts w:cstheme="minorHAnsi"/>
        </w:rPr>
      </w:pPr>
      <w:r w:rsidRPr="006E7F01">
        <w:rPr>
          <w:rFonts w:cstheme="minorHAnsi"/>
        </w:rPr>
        <w:t>Ayes:</w:t>
      </w:r>
      <w:r w:rsidR="000803EB">
        <w:rPr>
          <w:rFonts w:cstheme="minorHAnsi"/>
        </w:rPr>
        <w:t xml:space="preserve">    </w:t>
      </w:r>
      <w:r w:rsidRPr="006E7F01">
        <w:rPr>
          <w:rFonts w:cstheme="minorHAnsi"/>
        </w:rPr>
        <w:t xml:space="preserve">S. Gates, </w:t>
      </w:r>
      <w:r w:rsidR="00BD4809">
        <w:rPr>
          <w:rFonts w:cstheme="minorHAnsi"/>
        </w:rPr>
        <w:t>W. Christopher</w:t>
      </w:r>
      <w:r w:rsidR="002858E7">
        <w:rPr>
          <w:rFonts w:cstheme="minorHAnsi"/>
        </w:rPr>
        <w:t>, T. Perry</w:t>
      </w:r>
      <w:r w:rsidR="00013DA5">
        <w:rPr>
          <w:rFonts w:cstheme="minorHAnsi"/>
        </w:rPr>
        <w:t>, E. Schumacher</w:t>
      </w:r>
    </w:p>
    <w:p w14:paraId="0BA78079" w14:textId="198B4B27" w:rsidR="00BF252A" w:rsidRDefault="00BF252A" w:rsidP="007D3EA8">
      <w:pPr>
        <w:pStyle w:val="NoSpacing"/>
        <w:spacing w:line="276" w:lineRule="auto"/>
        <w:rPr>
          <w:rFonts w:cstheme="minorHAnsi"/>
        </w:rPr>
      </w:pPr>
      <w:r w:rsidRPr="006E7F01">
        <w:rPr>
          <w:rFonts w:cstheme="minorHAnsi"/>
        </w:rPr>
        <w:t>Nays:</w:t>
      </w:r>
      <w:r w:rsidRPr="006E7F01">
        <w:rPr>
          <w:rFonts w:cstheme="minorHAnsi"/>
        </w:rPr>
        <w:tab/>
        <w:t>None</w:t>
      </w:r>
      <w:r w:rsidRPr="006E7F01">
        <w:rPr>
          <w:rFonts w:cstheme="minorHAnsi"/>
        </w:rPr>
        <w:tab/>
      </w:r>
    </w:p>
    <w:p w14:paraId="33F86398" w14:textId="700D307C" w:rsidR="00BF252A" w:rsidRDefault="00BF252A" w:rsidP="007D3EA8">
      <w:pPr>
        <w:pStyle w:val="NoSpacing"/>
        <w:spacing w:line="276" w:lineRule="auto"/>
        <w:rPr>
          <w:rFonts w:cstheme="minorHAnsi"/>
        </w:rPr>
      </w:pPr>
    </w:p>
    <w:p w14:paraId="5B119C8D" w14:textId="77777777" w:rsidR="00BD4809" w:rsidRDefault="00BD4809" w:rsidP="007D3EA8">
      <w:pPr>
        <w:spacing w:after="0"/>
        <w:rPr>
          <w:rFonts w:cstheme="minorHAnsi"/>
          <w:b/>
          <w:u w:val="single"/>
        </w:rPr>
      </w:pPr>
    </w:p>
    <w:p w14:paraId="4DAFC15C" w14:textId="0A54F8D7" w:rsidR="00232CE5" w:rsidRDefault="008B0098" w:rsidP="007D3EA8">
      <w:pPr>
        <w:spacing w:after="0"/>
        <w:rPr>
          <w:rFonts w:cstheme="minorHAnsi"/>
          <w:b/>
          <w:u w:val="single"/>
        </w:rPr>
      </w:pPr>
      <w:r w:rsidRPr="006E7F01">
        <w:rPr>
          <w:rFonts w:cstheme="minorHAnsi"/>
          <w:b/>
          <w:u w:val="single"/>
        </w:rPr>
        <w:t>FINANCIAL REPORTS</w:t>
      </w:r>
    </w:p>
    <w:p w14:paraId="78DB084C" w14:textId="05DA54A8" w:rsidR="003614FD" w:rsidRDefault="003614FD" w:rsidP="007D3EA8">
      <w:pPr>
        <w:spacing w:after="0"/>
        <w:rPr>
          <w:rFonts w:cstheme="minorHAnsi"/>
          <w:b/>
          <w:u w:val="single"/>
        </w:rPr>
      </w:pPr>
    </w:p>
    <w:p w14:paraId="23EE6D0D" w14:textId="0EB695A1" w:rsidR="003614FD" w:rsidRDefault="003614FD" w:rsidP="007D3EA8">
      <w:pPr>
        <w:spacing w:after="0"/>
        <w:rPr>
          <w:rFonts w:cstheme="minorHAnsi"/>
          <w:bCs/>
        </w:rPr>
      </w:pPr>
      <w:r>
        <w:rPr>
          <w:rFonts w:cstheme="minorHAnsi"/>
          <w:bCs/>
        </w:rPr>
        <w:t xml:space="preserve">Jennifer Burris with Darnell Accounting was present via teleconference and presented the Year End Financial Report as well as August financials. Questions were asked and answered regarding the financial condition of the Authority.  </w:t>
      </w:r>
      <w:r w:rsidR="009A37C5">
        <w:rPr>
          <w:rFonts w:cstheme="minorHAnsi"/>
          <w:bCs/>
        </w:rPr>
        <w:t>A question was raised about PILOT being removed from Liabilities because RHA no longer pays PILOT.  She suggested speaking with the Auditor.  RHA is in a negative net position which is problematic.  According to her, $200,000 would be a healthy operational reserve.</w:t>
      </w:r>
    </w:p>
    <w:p w14:paraId="0D96ECE0" w14:textId="720A075E" w:rsidR="009A37C5" w:rsidRDefault="009A37C5" w:rsidP="007D3EA8">
      <w:pPr>
        <w:spacing w:after="0"/>
        <w:rPr>
          <w:rFonts w:cstheme="minorHAnsi"/>
          <w:bCs/>
        </w:rPr>
      </w:pPr>
    </w:p>
    <w:p w14:paraId="05C9919F" w14:textId="20C99363" w:rsidR="009A37C5" w:rsidRDefault="009A37C5" w:rsidP="007D3EA8">
      <w:pPr>
        <w:spacing w:after="0"/>
        <w:rPr>
          <w:rFonts w:cstheme="minorHAnsi"/>
          <w:bCs/>
        </w:rPr>
      </w:pPr>
      <w:r>
        <w:rPr>
          <w:rFonts w:cstheme="minorHAnsi"/>
          <w:bCs/>
        </w:rPr>
        <w:t xml:space="preserve">The Financial Data Summaries were reviewed for Pelfrey and Myrtle.  RAD revenue for July was not recorded. B. Brown will </w:t>
      </w:r>
      <w:proofErr w:type="gramStart"/>
      <w:r>
        <w:rPr>
          <w:rFonts w:cstheme="minorHAnsi"/>
          <w:bCs/>
        </w:rPr>
        <w:t>look into</w:t>
      </w:r>
      <w:proofErr w:type="gramEnd"/>
      <w:r>
        <w:rPr>
          <w:rFonts w:cstheme="minorHAnsi"/>
          <w:bCs/>
        </w:rPr>
        <w:t>.</w:t>
      </w:r>
    </w:p>
    <w:p w14:paraId="702809D7" w14:textId="4B0E64E1" w:rsidR="009A37C5" w:rsidRDefault="009A37C5" w:rsidP="007D3EA8">
      <w:pPr>
        <w:spacing w:after="0"/>
        <w:rPr>
          <w:rFonts w:cstheme="minorHAnsi"/>
          <w:bCs/>
        </w:rPr>
      </w:pPr>
    </w:p>
    <w:p w14:paraId="0240FB9C" w14:textId="2ECF9BF2" w:rsidR="009A37C5" w:rsidRDefault="009A37C5" w:rsidP="007D3EA8">
      <w:pPr>
        <w:spacing w:after="0"/>
        <w:rPr>
          <w:rFonts w:cstheme="minorHAnsi"/>
          <w:bCs/>
        </w:rPr>
      </w:pPr>
      <w:r>
        <w:rPr>
          <w:rFonts w:cstheme="minorHAnsi"/>
          <w:bCs/>
        </w:rPr>
        <w:t xml:space="preserve">Board members expressed concern that they were not fully trained on financial </w:t>
      </w:r>
      <w:r w:rsidR="00994F4D">
        <w:rPr>
          <w:rFonts w:cstheme="minorHAnsi"/>
          <w:bCs/>
        </w:rPr>
        <w:t xml:space="preserve">data interpretation, HUD acronyms, etc.  B. Brown stated she would </w:t>
      </w:r>
      <w:r w:rsidR="00B93D17">
        <w:rPr>
          <w:rFonts w:cstheme="minorHAnsi"/>
          <w:bCs/>
        </w:rPr>
        <w:t>identify training opportunities</w:t>
      </w:r>
      <w:r w:rsidR="00994F4D">
        <w:rPr>
          <w:rFonts w:cstheme="minorHAnsi"/>
          <w:bCs/>
        </w:rPr>
        <w:t>.</w:t>
      </w:r>
    </w:p>
    <w:p w14:paraId="2C56BC6F" w14:textId="1687B549" w:rsidR="00994F4D" w:rsidRDefault="00994F4D" w:rsidP="007D3EA8">
      <w:pPr>
        <w:spacing w:after="0"/>
        <w:rPr>
          <w:rFonts w:cstheme="minorHAnsi"/>
          <w:bCs/>
        </w:rPr>
      </w:pPr>
    </w:p>
    <w:p w14:paraId="6F426584" w14:textId="7419E628" w:rsidR="00994F4D" w:rsidRDefault="00994F4D" w:rsidP="007D3EA8">
      <w:pPr>
        <w:spacing w:after="0"/>
        <w:rPr>
          <w:rFonts w:cstheme="minorHAnsi"/>
          <w:bCs/>
        </w:rPr>
      </w:pPr>
      <w:r>
        <w:rPr>
          <w:rFonts w:cstheme="minorHAnsi"/>
          <w:bCs/>
        </w:rPr>
        <w:t xml:space="preserve">Motion to approve June 30, </w:t>
      </w:r>
      <w:proofErr w:type="gramStart"/>
      <w:r>
        <w:rPr>
          <w:rFonts w:cstheme="minorHAnsi"/>
          <w:bCs/>
        </w:rPr>
        <w:t>2021</w:t>
      </w:r>
      <w:proofErr w:type="gramEnd"/>
      <w:r>
        <w:rPr>
          <w:rFonts w:cstheme="minorHAnsi"/>
          <w:bCs/>
        </w:rPr>
        <w:t xml:space="preserve"> financials</w:t>
      </w:r>
      <w:r w:rsidR="00B93D17">
        <w:rPr>
          <w:rFonts w:cstheme="minorHAnsi"/>
          <w:bCs/>
        </w:rPr>
        <w:t xml:space="preserve"> </w:t>
      </w:r>
      <w:r>
        <w:rPr>
          <w:rFonts w:cstheme="minorHAnsi"/>
          <w:bCs/>
        </w:rPr>
        <w:t xml:space="preserve">was made by S. Gates and seconded by </w:t>
      </w:r>
      <w:r w:rsidR="00B93D17">
        <w:rPr>
          <w:rFonts w:cstheme="minorHAnsi"/>
          <w:bCs/>
        </w:rPr>
        <w:t>E. Schumacher</w:t>
      </w:r>
      <w:r w:rsidR="00AF7AA1">
        <w:rPr>
          <w:rFonts w:cstheme="minorHAnsi"/>
          <w:bCs/>
        </w:rPr>
        <w:t>.</w:t>
      </w:r>
    </w:p>
    <w:p w14:paraId="03E28C6C" w14:textId="2531C588" w:rsidR="00AF7AA1" w:rsidRDefault="00AF7AA1" w:rsidP="007D3EA8">
      <w:pPr>
        <w:spacing w:after="0"/>
        <w:rPr>
          <w:rFonts w:cstheme="minorHAnsi"/>
          <w:bCs/>
        </w:rPr>
      </w:pPr>
    </w:p>
    <w:p w14:paraId="683CC032" w14:textId="25362F7E" w:rsidR="00AF7AA1" w:rsidRPr="006E7F01" w:rsidRDefault="00AF7AA1" w:rsidP="00AF7AA1">
      <w:pPr>
        <w:pStyle w:val="NoSpacing"/>
        <w:spacing w:line="276" w:lineRule="auto"/>
        <w:rPr>
          <w:rFonts w:cstheme="minorHAnsi"/>
        </w:rPr>
      </w:pPr>
      <w:r w:rsidRPr="006E7F01">
        <w:rPr>
          <w:rFonts w:cstheme="minorHAnsi"/>
        </w:rPr>
        <w:t>Ayes:</w:t>
      </w:r>
      <w:r>
        <w:rPr>
          <w:rFonts w:cstheme="minorHAnsi"/>
        </w:rPr>
        <w:tab/>
      </w:r>
      <w:r w:rsidRPr="006E7F01">
        <w:rPr>
          <w:rFonts w:cstheme="minorHAnsi"/>
        </w:rPr>
        <w:t xml:space="preserve">S. Gates, </w:t>
      </w:r>
      <w:r>
        <w:rPr>
          <w:rFonts w:cstheme="minorHAnsi"/>
        </w:rPr>
        <w:t xml:space="preserve">W. Christopher, T. Perry, </w:t>
      </w:r>
      <w:r>
        <w:rPr>
          <w:rFonts w:cs="Times New Roman"/>
        </w:rPr>
        <w:t>E. Schumacher</w:t>
      </w:r>
    </w:p>
    <w:p w14:paraId="0173B206" w14:textId="7DA61F58" w:rsidR="00AF7AA1" w:rsidRDefault="00AF7AA1" w:rsidP="00AF7AA1">
      <w:pPr>
        <w:spacing w:after="0"/>
        <w:rPr>
          <w:rFonts w:cstheme="minorHAnsi"/>
          <w:bCs/>
        </w:rPr>
      </w:pPr>
      <w:r w:rsidRPr="006E7F01">
        <w:rPr>
          <w:rFonts w:cstheme="minorHAnsi"/>
        </w:rPr>
        <w:t>Nays:</w:t>
      </w:r>
      <w:r w:rsidRPr="006E7F01">
        <w:rPr>
          <w:rFonts w:cstheme="minorHAnsi"/>
        </w:rPr>
        <w:tab/>
        <w:t>None</w:t>
      </w:r>
    </w:p>
    <w:p w14:paraId="2B5540BC" w14:textId="209F9341" w:rsidR="003614FD" w:rsidRDefault="003614FD" w:rsidP="007D3EA8">
      <w:pPr>
        <w:spacing w:after="0"/>
        <w:rPr>
          <w:rFonts w:cstheme="minorHAnsi"/>
          <w:bCs/>
        </w:rPr>
      </w:pPr>
    </w:p>
    <w:p w14:paraId="24E0EEDF" w14:textId="29F22E6E" w:rsidR="00B93D17" w:rsidRDefault="00B93D17" w:rsidP="007D3EA8">
      <w:pPr>
        <w:spacing w:after="0"/>
        <w:rPr>
          <w:rFonts w:cstheme="minorHAnsi"/>
          <w:bCs/>
        </w:rPr>
      </w:pPr>
      <w:r>
        <w:rPr>
          <w:rFonts w:cstheme="minorHAnsi"/>
          <w:bCs/>
        </w:rPr>
        <w:t xml:space="preserve">Motion to approve </w:t>
      </w:r>
      <w:proofErr w:type="gramStart"/>
      <w:r>
        <w:rPr>
          <w:rFonts w:cstheme="minorHAnsi"/>
          <w:bCs/>
        </w:rPr>
        <w:t>July,</w:t>
      </w:r>
      <w:proofErr w:type="gramEnd"/>
      <w:r>
        <w:rPr>
          <w:rFonts w:cstheme="minorHAnsi"/>
          <w:bCs/>
        </w:rPr>
        <w:t xml:space="preserve"> 2021 financials was made by W. Christopher and seconded by T. Perry.  The motion carried unanimously with the acknowledgement that more training is needed and clarification of zero HAP payment for the month.</w:t>
      </w:r>
    </w:p>
    <w:p w14:paraId="1A5280A7" w14:textId="77777777" w:rsidR="00B93D17" w:rsidRPr="003614FD" w:rsidRDefault="00B93D17" w:rsidP="007D3EA8">
      <w:pPr>
        <w:spacing w:after="0"/>
        <w:rPr>
          <w:rFonts w:cstheme="minorHAnsi"/>
          <w:bCs/>
        </w:rPr>
      </w:pPr>
    </w:p>
    <w:p w14:paraId="3CC071F6" w14:textId="0BC19C20" w:rsidR="00B93D17" w:rsidRPr="006E7F01" w:rsidRDefault="00B93D17" w:rsidP="00B93D17">
      <w:pPr>
        <w:pStyle w:val="NoSpacing"/>
        <w:spacing w:line="276" w:lineRule="auto"/>
        <w:rPr>
          <w:rFonts w:cstheme="minorHAnsi"/>
        </w:rPr>
      </w:pPr>
      <w:r w:rsidRPr="006E7F01">
        <w:rPr>
          <w:rFonts w:cstheme="minorHAnsi"/>
        </w:rPr>
        <w:t>Ayes:</w:t>
      </w:r>
      <w:r>
        <w:rPr>
          <w:rFonts w:cstheme="minorHAnsi"/>
        </w:rPr>
        <w:tab/>
      </w:r>
      <w:r w:rsidRPr="006E7F01">
        <w:rPr>
          <w:rFonts w:cstheme="minorHAnsi"/>
        </w:rPr>
        <w:t xml:space="preserve">S. Gates, </w:t>
      </w:r>
      <w:r>
        <w:rPr>
          <w:rFonts w:cstheme="minorHAnsi"/>
        </w:rPr>
        <w:t xml:space="preserve">W. Christopher, T. Perry, </w:t>
      </w:r>
      <w:r>
        <w:rPr>
          <w:rFonts w:cs="Times New Roman"/>
        </w:rPr>
        <w:t>E. Schumacher</w:t>
      </w:r>
    </w:p>
    <w:p w14:paraId="1D06AAE5" w14:textId="72C59792" w:rsidR="00F008E7" w:rsidRDefault="00B93D17" w:rsidP="00B93D17">
      <w:pPr>
        <w:spacing w:after="0"/>
        <w:rPr>
          <w:rFonts w:cstheme="minorHAnsi"/>
        </w:rPr>
      </w:pPr>
      <w:r w:rsidRPr="006E7F01">
        <w:rPr>
          <w:rFonts w:cstheme="minorHAnsi"/>
        </w:rPr>
        <w:t>Nays:</w:t>
      </w:r>
      <w:r w:rsidRPr="006E7F01">
        <w:rPr>
          <w:rFonts w:cstheme="minorHAnsi"/>
        </w:rPr>
        <w:tab/>
        <w:t>None</w:t>
      </w:r>
    </w:p>
    <w:p w14:paraId="2154AA09" w14:textId="77777777" w:rsidR="00B93D17" w:rsidRDefault="00B93D17" w:rsidP="00B93D17">
      <w:pPr>
        <w:spacing w:after="0"/>
        <w:rPr>
          <w:rFonts w:cstheme="minorHAnsi"/>
          <w:b/>
          <w:u w:val="single"/>
        </w:rPr>
      </w:pPr>
    </w:p>
    <w:p w14:paraId="1C21C282" w14:textId="2978DEC3" w:rsidR="00387D4C" w:rsidRPr="006E7F01" w:rsidRDefault="008B0098" w:rsidP="005A2641">
      <w:pPr>
        <w:rPr>
          <w:rFonts w:cstheme="minorHAnsi"/>
          <w:b/>
          <w:u w:val="single"/>
        </w:rPr>
      </w:pPr>
      <w:r w:rsidRPr="006E7F01">
        <w:rPr>
          <w:rFonts w:cstheme="minorHAnsi"/>
          <w:b/>
          <w:u w:val="single"/>
        </w:rPr>
        <w:t>EXECUTIVE REPORT</w:t>
      </w:r>
    </w:p>
    <w:p w14:paraId="562FC94C" w14:textId="77777777" w:rsidR="008B0098" w:rsidRPr="006E7F01" w:rsidRDefault="008B0098" w:rsidP="007D3EA8">
      <w:pPr>
        <w:spacing w:after="0"/>
        <w:rPr>
          <w:rFonts w:cstheme="minorHAnsi"/>
        </w:rPr>
      </w:pPr>
    </w:p>
    <w:p w14:paraId="0908B05D" w14:textId="586AD6D1" w:rsidR="00CE612C" w:rsidRDefault="00F627E4" w:rsidP="007D3EA8">
      <w:pPr>
        <w:spacing w:after="0"/>
        <w:rPr>
          <w:rFonts w:cstheme="minorHAnsi"/>
        </w:rPr>
      </w:pPr>
      <w:r w:rsidRPr="006E7F01">
        <w:rPr>
          <w:rFonts w:cstheme="minorHAnsi"/>
        </w:rPr>
        <w:t xml:space="preserve">Beth Brown </w:t>
      </w:r>
      <w:r w:rsidR="00B93D17">
        <w:rPr>
          <w:rFonts w:cstheme="minorHAnsi"/>
        </w:rPr>
        <w:t>that operations are running smoothly, however, one Maintenance Mechanic was terminated leaving us short handed until we find a replacement.</w:t>
      </w:r>
    </w:p>
    <w:p w14:paraId="7101719D" w14:textId="5F7081F4" w:rsidR="00362DC6" w:rsidRDefault="00362DC6" w:rsidP="007D3EA8">
      <w:pPr>
        <w:spacing w:after="0"/>
        <w:rPr>
          <w:rFonts w:cstheme="minorHAnsi"/>
        </w:rPr>
      </w:pPr>
    </w:p>
    <w:p w14:paraId="57F06F52" w14:textId="412F5ADB" w:rsidR="00C96481" w:rsidRPr="006E7F01" w:rsidRDefault="005A2641" w:rsidP="007D3EA8">
      <w:pPr>
        <w:spacing w:after="0"/>
        <w:rPr>
          <w:rFonts w:cstheme="minorHAnsi"/>
        </w:rPr>
      </w:pPr>
      <w:r>
        <w:rPr>
          <w:rFonts w:cstheme="minorHAnsi"/>
        </w:rPr>
        <w:t xml:space="preserve">Beth Brown reviewed the Management reports with the Board.  </w:t>
      </w:r>
      <w:r w:rsidR="00F008E7">
        <w:rPr>
          <w:rFonts w:cstheme="minorHAnsi"/>
        </w:rPr>
        <w:t xml:space="preserve">Vacancies are high and we are working with staff on improving procedures for unit turns.  </w:t>
      </w:r>
    </w:p>
    <w:p w14:paraId="3DEB822B" w14:textId="77777777" w:rsidR="007D4642" w:rsidRPr="006E7F01" w:rsidRDefault="007D4642" w:rsidP="007D3EA8">
      <w:pPr>
        <w:spacing w:after="0"/>
        <w:rPr>
          <w:rFonts w:cstheme="minorHAnsi"/>
        </w:rPr>
      </w:pPr>
    </w:p>
    <w:p w14:paraId="0EED7C3F" w14:textId="48885F61" w:rsidR="005A2641" w:rsidRDefault="00B93D17" w:rsidP="007D3EA8">
      <w:pPr>
        <w:spacing w:after="0"/>
        <w:rPr>
          <w:rFonts w:cstheme="minorHAnsi"/>
        </w:rPr>
      </w:pPr>
      <w:r>
        <w:rPr>
          <w:rFonts w:cstheme="minorHAnsi"/>
        </w:rPr>
        <w:t>Beth Brown informed the Board that the waiting list opened and there are currently 1400 families on the list.</w:t>
      </w:r>
    </w:p>
    <w:p w14:paraId="469EFF4A" w14:textId="5CB4A554" w:rsidR="00F635E8" w:rsidRDefault="00F635E8" w:rsidP="007D3EA8">
      <w:pPr>
        <w:spacing w:after="0"/>
        <w:rPr>
          <w:rFonts w:cstheme="minorHAnsi"/>
        </w:rPr>
      </w:pPr>
    </w:p>
    <w:p w14:paraId="1937737D" w14:textId="2192D479" w:rsidR="00F635E8" w:rsidRDefault="00F635E8" w:rsidP="007D3EA8">
      <w:pPr>
        <w:spacing w:after="0"/>
        <w:rPr>
          <w:rFonts w:cstheme="minorHAnsi"/>
        </w:rPr>
      </w:pPr>
      <w:r>
        <w:rPr>
          <w:rFonts w:cstheme="minorHAnsi"/>
        </w:rPr>
        <w:t xml:space="preserve">B. Brown updated the Board on COVID-19.  </w:t>
      </w:r>
      <w:r w:rsidR="00B93D17">
        <w:rPr>
          <w:rFonts w:cstheme="minorHAnsi"/>
        </w:rPr>
        <w:t>12 RHA</w:t>
      </w:r>
      <w:r>
        <w:rPr>
          <w:rFonts w:cstheme="minorHAnsi"/>
        </w:rPr>
        <w:t xml:space="preserve"> residents currently have COVID.  RHA is ensuring that staff and residents are following COVID protocols.</w:t>
      </w:r>
      <w:r w:rsidR="00562276">
        <w:rPr>
          <w:rFonts w:cstheme="minorHAnsi"/>
        </w:rPr>
        <w:t xml:space="preserve">  Board encouraged RHA to provide information to our residents regarding COVID vaccinations.</w:t>
      </w:r>
    </w:p>
    <w:p w14:paraId="481D7E13" w14:textId="2E7A6F60" w:rsidR="00BF4835" w:rsidRDefault="00BF4835" w:rsidP="007D3EA8">
      <w:pPr>
        <w:spacing w:after="0"/>
        <w:rPr>
          <w:rFonts w:cstheme="minorHAnsi"/>
        </w:rPr>
      </w:pPr>
    </w:p>
    <w:p w14:paraId="2A0F92DD" w14:textId="409108C1" w:rsidR="00BF4835" w:rsidRDefault="00BF4835" w:rsidP="007D3EA8">
      <w:pPr>
        <w:spacing w:after="0"/>
        <w:rPr>
          <w:rFonts w:cstheme="minorHAnsi"/>
        </w:rPr>
      </w:pPr>
      <w:r>
        <w:rPr>
          <w:rFonts w:cstheme="minorHAnsi"/>
        </w:rPr>
        <w:t xml:space="preserve">B. Brown updated the Board on </w:t>
      </w:r>
      <w:r w:rsidR="00082FFD">
        <w:rPr>
          <w:rFonts w:cstheme="minorHAnsi"/>
        </w:rPr>
        <w:t>the REAC Inspection.  RHA received an 82.</w:t>
      </w:r>
    </w:p>
    <w:p w14:paraId="564E0CCA" w14:textId="0B4D790D" w:rsidR="00562276" w:rsidRDefault="00562276" w:rsidP="007D3EA8">
      <w:pPr>
        <w:spacing w:after="0"/>
        <w:rPr>
          <w:rFonts w:cstheme="minorHAnsi"/>
        </w:rPr>
      </w:pPr>
    </w:p>
    <w:p w14:paraId="3629AF21" w14:textId="5844C825" w:rsidR="00562276" w:rsidRDefault="00562276" w:rsidP="007D3EA8">
      <w:pPr>
        <w:spacing w:after="0"/>
        <w:rPr>
          <w:rFonts w:cstheme="minorHAnsi"/>
        </w:rPr>
      </w:pPr>
      <w:r>
        <w:rPr>
          <w:rFonts w:cstheme="minorHAnsi"/>
        </w:rPr>
        <w:t xml:space="preserve">B. </w:t>
      </w:r>
      <w:r w:rsidR="00082FFD">
        <w:rPr>
          <w:rFonts w:cstheme="minorHAnsi"/>
        </w:rPr>
        <w:t>Brown updated Board on two units that are down due to a major water leak.  An insurance claim was filed.</w:t>
      </w:r>
    </w:p>
    <w:p w14:paraId="15B0AE57" w14:textId="361CF3E8" w:rsidR="00562276" w:rsidRDefault="00562276" w:rsidP="007D3EA8">
      <w:pPr>
        <w:spacing w:after="0"/>
        <w:rPr>
          <w:rFonts w:cstheme="minorHAnsi"/>
        </w:rPr>
      </w:pPr>
    </w:p>
    <w:p w14:paraId="0FC5DCE2" w14:textId="123D0BBB" w:rsidR="00562276" w:rsidRDefault="00562276" w:rsidP="007D3EA8">
      <w:pPr>
        <w:spacing w:after="0"/>
        <w:rPr>
          <w:rFonts w:cstheme="minorHAnsi"/>
        </w:rPr>
      </w:pPr>
      <w:r>
        <w:rPr>
          <w:rFonts w:cstheme="minorHAnsi"/>
        </w:rPr>
        <w:t>B. Brown updated Board on resident programming.</w:t>
      </w:r>
    </w:p>
    <w:p w14:paraId="4AF7BF01" w14:textId="13A3C9FB" w:rsidR="00562276" w:rsidRDefault="00562276" w:rsidP="007D3EA8">
      <w:pPr>
        <w:spacing w:after="0"/>
        <w:rPr>
          <w:rFonts w:cstheme="minorHAnsi"/>
        </w:rPr>
      </w:pPr>
    </w:p>
    <w:p w14:paraId="450E2641" w14:textId="578FD25E" w:rsidR="00562276" w:rsidRDefault="00562276" w:rsidP="00562276">
      <w:pPr>
        <w:spacing w:after="0"/>
        <w:rPr>
          <w:rFonts w:cstheme="minorHAnsi"/>
        </w:rPr>
      </w:pPr>
      <w:r>
        <w:rPr>
          <w:rFonts w:cstheme="minorHAnsi"/>
        </w:rPr>
        <w:t>Beth Brown gave an update on the tax credit application and how award process works.</w:t>
      </w:r>
    </w:p>
    <w:p w14:paraId="43863DCF" w14:textId="0FFE09FD" w:rsidR="00C45476" w:rsidRDefault="00C45476" w:rsidP="00562276">
      <w:pPr>
        <w:spacing w:after="0"/>
        <w:rPr>
          <w:rFonts w:cstheme="minorHAnsi"/>
        </w:rPr>
      </w:pPr>
    </w:p>
    <w:p w14:paraId="1FD1F5F2" w14:textId="40E6B47D" w:rsidR="00C45476" w:rsidRDefault="00C45476" w:rsidP="00562276">
      <w:pPr>
        <w:spacing w:after="0"/>
        <w:rPr>
          <w:rFonts w:cstheme="minorHAnsi"/>
        </w:rPr>
      </w:pPr>
      <w:r>
        <w:rPr>
          <w:rFonts w:cstheme="minorHAnsi"/>
        </w:rPr>
        <w:t xml:space="preserve">B. Brown explained to the Board that RHA has been receiving the Veranda’s HAP payments for the past several years and it is expected that this will have </w:t>
      </w:r>
      <w:proofErr w:type="gramStart"/>
      <w:r>
        <w:rPr>
          <w:rFonts w:cstheme="minorHAnsi"/>
        </w:rPr>
        <w:t>be</w:t>
      </w:r>
      <w:proofErr w:type="gramEnd"/>
      <w:r>
        <w:rPr>
          <w:rFonts w:cstheme="minorHAnsi"/>
        </w:rPr>
        <w:t xml:space="preserve"> repaid.  It is estimated that this is approximately $120,000.  We are working with our attorney to identify options.  B. Brown also shared that this year’s debt payment from the Veranda was a fraction of the previous year’s payment.</w:t>
      </w:r>
    </w:p>
    <w:p w14:paraId="38A6E94F" w14:textId="76514F3E" w:rsidR="00082FFD" w:rsidRDefault="00082FFD" w:rsidP="00562276">
      <w:pPr>
        <w:spacing w:after="0"/>
        <w:rPr>
          <w:rFonts w:cstheme="minorHAnsi"/>
        </w:rPr>
      </w:pPr>
    </w:p>
    <w:p w14:paraId="2859EBAB" w14:textId="4BB513E9" w:rsidR="00082FFD" w:rsidRDefault="00082FFD" w:rsidP="00562276">
      <w:pPr>
        <w:spacing w:after="0"/>
        <w:rPr>
          <w:rFonts w:cstheme="minorHAnsi"/>
        </w:rPr>
      </w:pPr>
      <w:r>
        <w:rPr>
          <w:rFonts w:cstheme="minorHAnsi"/>
        </w:rPr>
        <w:t>Karen Parrish gave an update on the NOVA engineering report and that we will be working with HUD to identify potential solutions to the building’s structural issues.</w:t>
      </w:r>
    </w:p>
    <w:p w14:paraId="7CC9B1D9" w14:textId="34966883" w:rsidR="00082FFD" w:rsidRDefault="00082FFD" w:rsidP="00562276">
      <w:pPr>
        <w:spacing w:after="0"/>
        <w:rPr>
          <w:rFonts w:cstheme="minorHAnsi"/>
        </w:rPr>
      </w:pPr>
      <w:r>
        <w:rPr>
          <w:rFonts w:cstheme="minorHAnsi"/>
        </w:rPr>
        <w:t xml:space="preserve">Karen Parrish updated the Board on the Negative Impact grant issued by the State of GA.  The grant is funded through American Rescue Act funding and can be used for affordable housing.  RHA will be working with our developer, </w:t>
      </w:r>
      <w:proofErr w:type="spellStart"/>
      <w:r>
        <w:rPr>
          <w:rFonts w:cstheme="minorHAnsi"/>
        </w:rPr>
        <w:t>Pennrose</w:t>
      </w:r>
      <w:proofErr w:type="spellEnd"/>
      <w:r>
        <w:rPr>
          <w:rFonts w:cstheme="minorHAnsi"/>
        </w:rPr>
        <w:t>, to put forth an application to assist with the redevelopment of Pelfrey Pines, including paying off RHA debt.  The grant will also include funding for redevelopment of Myrtle Street apartments.</w:t>
      </w:r>
    </w:p>
    <w:p w14:paraId="093442E8" w14:textId="34F7858A" w:rsidR="00082FFD" w:rsidRDefault="00082FFD" w:rsidP="00562276">
      <w:pPr>
        <w:spacing w:after="0"/>
        <w:rPr>
          <w:rFonts w:cstheme="minorHAnsi"/>
        </w:rPr>
      </w:pPr>
    </w:p>
    <w:p w14:paraId="16CACF02" w14:textId="7351E4C3" w:rsidR="00082FFD" w:rsidRDefault="00082FFD" w:rsidP="00562276">
      <w:pPr>
        <w:spacing w:after="0"/>
        <w:rPr>
          <w:rFonts w:cstheme="minorHAnsi"/>
        </w:rPr>
      </w:pPr>
      <w:r>
        <w:rPr>
          <w:rFonts w:cstheme="minorHAnsi"/>
        </w:rPr>
        <w:t xml:space="preserve">Discussions were had regarding </w:t>
      </w:r>
      <w:proofErr w:type="spellStart"/>
      <w:r>
        <w:rPr>
          <w:rFonts w:cstheme="minorHAnsi"/>
        </w:rPr>
        <w:t>Pennrose’s</w:t>
      </w:r>
      <w:proofErr w:type="spellEnd"/>
      <w:r>
        <w:rPr>
          <w:rFonts w:cstheme="minorHAnsi"/>
        </w:rPr>
        <w:t xml:space="preserve"> role with RHA and priorities for use of this grant funding.  On motion by T. Perry and seconded by </w:t>
      </w:r>
      <w:r w:rsidR="00C45476">
        <w:rPr>
          <w:rFonts w:cstheme="minorHAnsi"/>
        </w:rPr>
        <w:t>S. Gates,</w:t>
      </w:r>
      <w:r>
        <w:rPr>
          <w:rFonts w:cstheme="minorHAnsi"/>
        </w:rPr>
        <w:t xml:space="preserve"> a subcommittee was </w:t>
      </w:r>
      <w:r w:rsidR="00C45476">
        <w:rPr>
          <w:rFonts w:cstheme="minorHAnsi"/>
        </w:rPr>
        <w:t>proposed</w:t>
      </w:r>
      <w:r>
        <w:rPr>
          <w:rFonts w:cstheme="minorHAnsi"/>
        </w:rPr>
        <w:t xml:space="preserve"> to identify potential grant projects that focus on affordable housing.</w:t>
      </w:r>
    </w:p>
    <w:p w14:paraId="27C1F990" w14:textId="77777777" w:rsidR="00C45476" w:rsidRPr="006E7F01" w:rsidRDefault="00C45476" w:rsidP="00562276">
      <w:pPr>
        <w:spacing w:after="0"/>
        <w:rPr>
          <w:rFonts w:cstheme="minorHAnsi"/>
        </w:rPr>
      </w:pPr>
    </w:p>
    <w:p w14:paraId="2597B545" w14:textId="77777777" w:rsidR="00C45476" w:rsidRPr="006E7F01" w:rsidRDefault="00C45476" w:rsidP="00C45476">
      <w:pPr>
        <w:pStyle w:val="NoSpacing"/>
        <w:spacing w:line="276" w:lineRule="auto"/>
        <w:rPr>
          <w:rFonts w:cstheme="minorHAnsi"/>
        </w:rPr>
      </w:pPr>
      <w:r w:rsidRPr="006E7F01">
        <w:rPr>
          <w:rFonts w:cstheme="minorHAnsi"/>
        </w:rPr>
        <w:t>Ayes:</w:t>
      </w:r>
      <w:r>
        <w:rPr>
          <w:rFonts w:cstheme="minorHAnsi"/>
        </w:rPr>
        <w:tab/>
      </w:r>
      <w:r w:rsidRPr="006E7F01">
        <w:rPr>
          <w:rFonts w:cstheme="minorHAnsi"/>
        </w:rPr>
        <w:t xml:space="preserve">S. Gates, </w:t>
      </w:r>
      <w:r>
        <w:rPr>
          <w:rFonts w:cstheme="minorHAnsi"/>
        </w:rPr>
        <w:t xml:space="preserve">W. Christopher, T. Perry, </w:t>
      </w:r>
      <w:r>
        <w:rPr>
          <w:rFonts w:cs="Times New Roman"/>
        </w:rPr>
        <w:t>E. Schumacher</w:t>
      </w:r>
    </w:p>
    <w:p w14:paraId="4811F0DB" w14:textId="77777777" w:rsidR="00C45476" w:rsidRDefault="00C45476" w:rsidP="00C45476">
      <w:pPr>
        <w:spacing w:after="0"/>
        <w:rPr>
          <w:rFonts w:cstheme="minorHAnsi"/>
        </w:rPr>
      </w:pPr>
      <w:r w:rsidRPr="006E7F01">
        <w:rPr>
          <w:rFonts w:cstheme="minorHAnsi"/>
        </w:rPr>
        <w:t>Nays:</w:t>
      </w:r>
      <w:r w:rsidRPr="006E7F01">
        <w:rPr>
          <w:rFonts w:cstheme="minorHAnsi"/>
        </w:rPr>
        <w:tab/>
        <w:t>None</w:t>
      </w:r>
    </w:p>
    <w:p w14:paraId="3C0949C5" w14:textId="7CF2DCDC" w:rsidR="00CE612C" w:rsidRDefault="00CE612C" w:rsidP="007D3EA8">
      <w:pPr>
        <w:spacing w:after="0"/>
        <w:rPr>
          <w:rFonts w:cstheme="minorHAnsi"/>
          <w:b/>
          <w:bCs/>
          <w:u w:val="single"/>
        </w:rPr>
      </w:pPr>
    </w:p>
    <w:p w14:paraId="32BE03CA" w14:textId="5C8D83E2" w:rsidR="00B565BD" w:rsidRDefault="00B565BD" w:rsidP="007D3EA8">
      <w:pPr>
        <w:spacing w:after="0"/>
        <w:rPr>
          <w:rFonts w:cstheme="minorHAnsi"/>
        </w:rPr>
      </w:pPr>
      <w:r>
        <w:rPr>
          <w:rFonts w:cstheme="minorHAnsi"/>
          <w:b/>
          <w:bCs/>
          <w:u w:val="single"/>
        </w:rPr>
        <w:t>New Business</w:t>
      </w:r>
    </w:p>
    <w:p w14:paraId="0EB441F8" w14:textId="61BF2555" w:rsidR="00232625" w:rsidRDefault="00232625" w:rsidP="00232625">
      <w:pPr>
        <w:pStyle w:val="NoSpacing"/>
        <w:spacing w:line="276" w:lineRule="auto"/>
        <w:rPr>
          <w:rFonts w:cstheme="minorHAnsi"/>
        </w:rPr>
      </w:pPr>
      <w:r w:rsidRPr="006E7F01">
        <w:rPr>
          <w:rFonts w:cstheme="minorHAnsi"/>
        </w:rPr>
        <w:t xml:space="preserve"> </w:t>
      </w:r>
    </w:p>
    <w:p w14:paraId="005505C2" w14:textId="77777777" w:rsidR="005A2641" w:rsidRDefault="005A2641" w:rsidP="007D3EA8">
      <w:pPr>
        <w:spacing w:after="0"/>
        <w:rPr>
          <w:rFonts w:cstheme="minorHAnsi"/>
        </w:rPr>
      </w:pPr>
    </w:p>
    <w:p w14:paraId="356AE8E4" w14:textId="77777777" w:rsidR="00712A71" w:rsidRPr="006E7F01" w:rsidRDefault="00712A71" w:rsidP="00712A71">
      <w:pPr>
        <w:spacing w:after="0"/>
        <w:rPr>
          <w:rFonts w:cstheme="minorHAnsi"/>
        </w:rPr>
      </w:pPr>
      <w:r w:rsidRPr="006E7F01">
        <w:rPr>
          <w:rFonts w:cstheme="minorHAnsi"/>
        </w:rPr>
        <w:t>There being n</w:t>
      </w:r>
      <w:r w:rsidR="00C87BB7">
        <w:rPr>
          <w:rFonts w:cstheme="minorHAnsi"/>
        </w:rPr>
        <w:t>o further business Karen Parrish</w:t>
      </w:r>
      <w:r w:rsidRPr="006E7F01">
        <w:rPr>
          <w:rFonts w:cstheme="minorHAnsi"/>
        </w:rPr>
        <w:t xml:space="preserve"> adjourned</w:t>
      </w:r>
      <w:r w:rsidR="00C87BB7">
        <w:rPr>
          <w:rFonts w:cstheme="minorHAnsi"/>
        </w:rPr>
        <w:t xml:space="preserve"> the meeting</w:t>
      </w:r>
      <w:r w:rsidRPr="006E7F01">
        <w:rPr>
          <w:rFonts w:cstheme="minorHAnsi"/>
        </w:rPr>
        <w:t xml:space="preserve">. </w:t>
      </w:r>
    </w:p>
    <w:p w14:paraId="617537FC" w14:textId="77777777" w:rsidR="007A75D7" w:rsidRPr="006E7F01" w:rsidRDefault="007D4642" w:rsidP="007D3EA8">
      <w:pPr>
        <w:spacing w:after="0"/>
        <w:rPr>
          <w:rFonts w:cstheme="minorHAnsi"/>
        </w:rPr>
      </w:pPr>
      <w:r w:rsidRPr="006E7F01">
        <w:rPr>
          <w:rFonts w:cstheme="minorHAnsi"/>
        </w:rPr>
        <w:t xml:space="preserve"> </w:t>
      </w:r>
    </w:p>
    <w:p w14:paraId="68F1B17C" w14:textId="77777777" w:rsidR="007D3EA8" w:rsidRPr="006E7F01" w:rsidRDefault="007D3EA8" w:rsidP="007D3EA8">
      <w:pPr>
        <w:spacing w:after="0"/>
        <w:rPr>
          <w:rFonts w:cstheme="minorHAnsi"/>
        </w:rPr>
      </w:pPr>
    </w:p>
    <w:p w14:paraId="30688176" w14:textId="3FC5FD26" w:rsidR="007A75D7" w:rsidRPr="006E7F01" w:rsidRDefault="00790F1E" w:rsidP="007D3EA8">
      <w:pPr>
        <w:spacing w:after="0"/>
        <w:rPr>
          <w:rFonts w:cstheme="minorHAnsi"/>
        </w:rPr>
      </w:pPr>
      <w:r>
        <w:rPr>
          <w:rFonts w:cstheme="minorHAnsi"/>
        </w:rPr>
        <w:tab/>
      </w:r>
      <w:r w:rsidR="007A75D7" w:rsidRPr="006E7F01">
        <w:rPr>
          <w:rFonts w:cstheme="minorHAnsi"/>
        </w:rPr>
        <w:tab/>
      </w:r>
      <w:r w:rsidR="007A75D7" w:rsidRPr="006E7F01">
        <w:rPr>
          <w:rFonts w:cstheme="minorHAnsi"/>
        </w:rPr>
        <w:tab/>
      </w:r>
      <w:r w:rsidR="007A75D7" w:rsidRPr="006E7F01">
        <w:rPr>
          <w:rFonts w:cstheme="minorHAnsi"/>
        </w:rPr>
        <w:tab/>
      </w:r>
      <w:r w:rsidR="007A75D7" w:rsidRPr="006E7F01">
        <w:rPr>
          <w:rFonts w:cstheme="minorHAnsi"/>
        </w:rPr>
        <w:tab/>
      </w:r>
      <w:r w:rsidR="007A75D7" w:rsidRPr="006E7F01">
        <w:rPr>
          <w:rFonts w:cstheme="minorHAnsi"/>
        </w:rPr>
        <w:tab/>
      </w:r>
      <w:r w:rsidR="007A75D7" w:rsidRPr="006E7F01">
        <w:rPr>
          <w:rFonts w:cstheme="minorHAnsi"/>
        </w:rPr>
        <w:tab/>
      </w:r>
      <w:r w:rsidR="007A75D7" w:rsidRPr="006E7F01">
        <w:rPr>
          <w:rFonts w:cstheme="minorHAnsi"/>
        </w:rPr>
        <w:tab/>
      </w:r>
      <w:r w:rsidR="007A75D7" w:rsidRPr="006E7F01">
        <w:rPr>
          <w:rFonts w:cstheme="minorHAnsi"/>
          <w:u w:val="single"/>
        </w:rPr>
        <w:tab/>
      </w:r>
      <w:r w:rsidR="007A75D7" w:rsidRPr="006E7F01">
        <w:rPr>
          <w:rFonts w:cstheme="minorHAnsi"/>
          <w:u w:val="single"/>
        </w:rPr>
        <w:tab/>
      </w:r>
      <w:r w:rsidR="007A75D7" w:rsidRPr="006E7F01">
        <w:rPr>
          <w:rFonts w:cstheme="minorHAnsi"/>
          <w:u w:val="single"/>
        </w:rPr>
        <w:tab/>
      </w:r>
      <w:r w:rsidR="007A75D7" w:rsidRPr="006E7F01">
        <w:rPr>
          <w:rFonts w:cstheme="minorHAnsi"/>
          <w:u w:val="single"/>
        </w:rPr>
        <w:tab/>
      </w:r>
      <w:r w:rsidR="007A75D7" w:rsidRPr="006E7F01">
        <w:rPr>
          <w:rFonts w:cstheme="minorHAnsi"/>
          <w:u w:val="single"/>
        </w:rPr>
        <w:tab/>
      </w:r>
    </w:p>
    <w:p w14:paraId="343B6123" w14:textId="77777777" w:rsidR="00534182" w:rsidRPr="006E7F01" w:rsidRDefault="007A75D7" w:rsidP="007D3EA8">
      <w:pPr>
        <w:spacing w:after="0"/>
        <w:rPr>
          <w:rFonts w:cstheme="minorHAnsi"/>
        </w:rPr>
      </w:pPr>
      <w:r w:rsidRPr="006E7F01">
        <w:rPr>
          <w:rFonts w:cstheme="minorHAnsi"/>
        </w:rPr>
        <w:tab/>
      </w:r>
      <w:r w:rsidRPr="006E7F01">
        <w:rPr>
          <w:rFonts w:cstheme="minorHAnsi"/>
        </w:rPr>
        <w:tab/>
      </w:r>
      <w:r w:rsidRPr="006E7F01">
        <w:rPr>
          <w:rFonts w:cstheme="minorHAnsi"/>
        </w:rPr>
        <w:tab/>
      </w:r>
      <w:r w:rsidRPr="006E7F01">
        <w:rPr>
          <w:rFonts w:cstheme="minorHAnsi"/>
        </w:rPr>
        <w:tab/>
      </w:r>
      <w:r w:rsidRPr="006E7F01">
        <w:rPr>
          <w:rFonts w:cstheme="minorHAnsi"/>
        </w:rPr>
        <w:tab/>
      </w:r>
      <w:r w:rsidRPr="006E7F01">
        <w:rPr>
          <w:rFonts w:cstheme="minorHAnsi"/>
        </w:rPr>
        <w:tab/>
      </w:r>
      <w:r w:rsidRPr="006E7F01">
        <w:rPr>
          <w:rFonts w:cstheme="minorHAnsi"/>
        </w:rPr>
        <w:tab/>
      </w:r>
      <w:r w:rsidRPr="006E7F01">
        <w:rPr>
          <w:rFonts w:cstheme="minorHAnsi"/>
        </w:rPr>
        <w:tab/>
      </w:r>
      <w:r w:rsidR="00534182" w:rsidRPr="006E7F01">
        <w:rPr>
          <w:rFonts w:cstheme="minorHAnsi"/>
        </w:rPr>
        <w:t>Beth Brown</w:t>
      </w:r>
    </w:p>
    <w:p w14:paraId="650A4A50" w14:textId="77777777" w:rsidR="007A75D7" w:rsidRPr="006E7F01" w:rsidRDefault="007A75D7" w:rsidP="00534182">
      <w:pPr>
        <w:spacing w:after="0"/>
        <w:ind w:left="5040" w:firstLine="720"/>
        <w:rPr>
          <w:rFonts w:cstheme="minorHAnsi"/>
        </w:rPr>
      </w:pPr>
      <w:r w:rsidRPr="006E7F01">
        <w:rPr>
          <w:rFonts w:cstheme="minorHAnsi"/>
        </w:rPr>
        <w:t>Secretary to the Board</w:t>
      </w:r>
    </w:p>
    <w:p w14:paraId="56D1CDA8" w14:textId="77777777" w:rsidR="00E92990" w:rsidRPr="006E7F01" w:rsidRDefault="007A75D7" w:rsidP="007D3EA8">
      <w:pPr>
        <w:spacing w:after="0"/>
        <w:rPr>
          <w:rFonts w:cstheme="minorHAnsi"/>
        </w:rPr>
      </w:pPr>
      <w:r w:rsidRPr="006E7F01">
        <w:rPr>
          <w:rFonts w:cstheme="minorHAnsi"/>
        </w:rPr>
        <w:tab/>
      </w:r>
      <w:r w:rsidRPr="006E7F01">
        <w:rPr>
          <w:rFonts w:cstheme="minorHAnsi"/>
        </w:rPr>
        <w:tab/>
      </w:r>
      <w:r w:rsidRPr="006E7F01">
        <w:rPr>
          <w:rFonts w:cstheme="minorHAnsi"/>
        </w:rPr>
        <w:tab/>
      </w:r>
      <w:r w:rsidRPr="006E7F01">
        <w:rPr>
          <w:rFonts w:cstheme="minorHAnsi"/>
        </w:rPr>
        <w:tab/>
      </w:r>
      <w:r w:rsidRPr="006E7F01">
        <w:rPr>
          <w:rFonts w:cstheme="minorHAnsi"/>
        </w:rPr>
        <w:tab/>
      </w:r>
      <w:r w:rsidRPr="006E7F01">
        <w:rPr>
          <w:rFonts w:cstheme="minorHAnsi"/>
        </w:rPr>
        <w:tab/>
      </w:r>
      <w:r w:rsidRPr="006E7F01">
        <w:rPr>
          <w:rFonts w:cstheme="minorHAnsi"/>
        </w:rPr>
        <w:tab/>
      </w:r>
      <w:r w:rsidRPr="006E7F01">
        <w:rPr>
          <w:rFonts w:cstheme="minorHAnsi"/>
        </w:rPr>
        <w:tab/>
        <w:t>Roswell Housing Authority</w:t>
      </w:r>
    </w:p>
    <w:sectPr w:rsidR="00E92990" w:rsidRPr="006E7F01" w:rsidSect="00A779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7F5"/>
    <w:rsid w:val="00002E72"/>
    <w:rsid w:val="00013DA5"/>
    <w:rsid w:val="00024F78"/>
    <w:rsid w:val="00036FB6"/>
    <w:rsid w:val="000803EB"/>
    <w:rsid w:val="00082FFD"/>
    <w:rsid w:val="000A2986"/>
    <w:rsid w:val="000B6326"/>
    <w:rsid w:val="000E082F"/>
    <w:rsid w:val="001121AB"/>
    <w:rsid w:val="00117E5F"/>
    <w:rsid w:val="00127422"/>
    <w:rsid w:val="00191283"/>
    <w:rsid w:val="001E60F7"/>
    <w:rsid w:val="00232625"/>
    <w:rsid w:val="00232CE5"/>
    <w:rsid w:val="002858E7"/>
    <w:rsid w:val="002A098E"/>
    <w:rsid w:val="002A6720"/>
    <w:rsid w:val="002C53DD"/>
    <w:rsid w:val="002D3469"/>
    <w:rsid w:val="002D429C"/>
    <w:rsid w:val="002E1C5F"/>
    <w:rsid w:val="00355A96"/>
    <w:rsid w:val="003614FD"/>
    <w:rsid w:val="00362DC6"/>
    <w:rsid w:val="00374EE0"/>
    <w:rsid w:val="00387D4C"/>
    <w:rsid w:val="003E3D69"/>
    <w:rsid w:val="003E4FDE"/>
    <w:rsid w:val="003F007E"/>
    <w:rsid w:val="00450240"/>
    <w:rsid w:val="004543A7"/>
    <w:rsid w:val="0046459C"/>
    <w:rsid w:val="004A155A"/>
    <w:rsid w:val="004D6BCD"/>
    <w:rsid w:val="00534182"/>
    <w:rsid w:val="00537EB8"/>
    <w:rsid w:val="00557427"/>
    <w:rsid w:val="00562276"/>
    <w:rsid w:val="00567DCD"/>
    <w:rsid w:val="00582AEE"/>
    <w:rsid w:val="005A2641"/>
    <w:rsid w:val="006129EA"/>
    <w:rsid w:val="00616CEF"/>
    <w:rsid w:val="006638B8"/>
    <w:rsid w:val="006E7F01"/>
    <w:rsid w:val="00712A71"/>
    <w:rsid w:val="00744CA6"/>
    <w:rsid w:val="007454DC"/>
    <w:rsid w:val="00790F1E"/>
    <w:rsid w:val="007A75D7"/>
    <w:rsid w:val="007D3EA8"/>
    <w:rsid w:val="007D4642"/>
    <w:rsid w:val="007E5C4B"/>
    <w:rsid w:val="008066D9"/>
    <w:rsid w:val="00841337"/>
    <w:rsid w:val="008473E8"/>
    <w:rsid w:val="0086678D"/>
    <w:rsid w:val="008B0098"/>
    <w:rsid w:val="008F7AF3"/>
    <w:rsid w:val="009524C8"/>
    <w:rsid w:val="009645C1"/>
    <w:rsid w:val="009647F8"/>
    <w:rsid w:val="00976072"/>
    <w:rsid w:val="009876F0"/>
    <w:rsid w:val="00994F4D"/>
    <w:rsid w:val="009A37C5"/>
    <w:rsid w:val="00A46C29"/>
    <w:rsid w:val="00A77920"/>
    <w:rsid w:val="00AB63B0"/>
    <w:rsid w:val="00AF7AA1"/>
    <w:rsid w:val="00B214E9"/>
    <w:rsid w:val="00B54FD0"/>
    <w:rsid w:val="00B565BD"/>
    <w:rsid w:val="00B7502C"/>
    <w:rsid w:val="00B82031"/>
    <w:rsid w:val="00B85B6C"/>
    <w:rsid w:val="00B93D17"/>
    <w:rsid w:val="00BC62E4"/>
    <w:rsid w:val="00BD4809"/>
    <w:rsid w:val="00BD69AC"/>
    <w:rsid w:val="00BF252A"/>
    <w:rsid w:val="00BF4835"/>
    <w:rsid w:val="00C378DE"/>
    <w:rsid w:val="00C378E1"/>
    <w:rsid w:val="00C45476"/>
    <w:rsid w:val="00C51A37"/>
    <w:rsid w:val="00C719CE"/>
    <w:rsid w:val="00C87BB7"/>
    <w:rsid w:val="00C949A3"/>
    <w:rsid w:val="00C96481"/>
    <w:rsid w:val="00CE612C"/>
    <w:rsid w:val="00D15642"/>
    <w:rsid w:val="00D246D0"/>
    <w:rsid w:val="00D24B38"/>
    <w:rsid w:val="00DD15F4"/>
    <w:rsid w:val="00DD556B"/>
    <w:rsid w:val="00DD703F"/>
    <w:rsid w:val="00DF1793"/>
    <w:rsid w:val="00E271C5"/>
    <w:rsid w:val="00E41114"/>
    <w:rsid w:val="00E92990"/>
    <w:rsid w:val="00E95F24"/>
    <w:rsid w:val="00EB3619"/>
    <w:rsid w:val="00EB4486"/>
    <w:rsid w:val="00ED0B3D"/>
    <w:rsid w:val="00ED29AF"/>
    <w:rsid w:val="00EE3E14"/>
    <w:rsid w:val="00F008E7"/>
    <w:rsid w:val="00F07550"/>
    <w:rsid w:val="00F22C16"/>
    <w:rsid w:val="00F507F5"/>
    <w:rsid w:val="00F605EE"/>
    <w:rsid w:val="00F627E4"/>
    <w:rsid w:val="00F635E8"/>
    <w:rsid w:val="00F643E3"/>
    <w:rsid w:val="00F7297B"/>
    <w:rsid w:val="00F75D37"/>
    <w:rsid w:val="00F84D5A"/>
    <w:rsid w:val="00FC08CA"/>
    <w:rsid w:val="00FE616A"/>
    <w:rsid w:val="00FE7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AD8F6"/>
  <w15:docId w15:val="{FD335649-F9A3-4159-B2CB-F6698D4B0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252A"/>
    <w:pPr>
      <w:spacing w:after="0" w:line="240" w:lineRule="auto"/>
    </w:pPr>
  </w:style>
  <w:style w:type="paragraph" w:styleId="BalloonText">
    <w:name w:val="Balloon Text"/>
    <w:basedOn w:val="Normal"/>
    <w:link w:val="BalloonTextChar"/>
    <w:uiPriority w:val="99"/>
    <w:semiHidden/>
    <w:unhideWhenUsed/>
    <w:rsid w:val="00D24B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B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53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74D80EC8487A4F8128C5FE3D0BE391" ma:contentTypeVersion="15" ma:contentTypeDescription="Create a new document." ma:contentTypeScope="" ma:versionID="b6d47e2e985d6ca61e6ed1c3d9197a61">
  <xsd:schema xmlns:xsd="http://www.w3.org/2001/XMLSchema" xmlns:xs="http://www.w3.org/2001/XMLSchema" xmlns:p="http://schemas.microsoft.com/office/2006/metadata/properties" xmlns:ns2="8901c285-883c-4861-b267-2ece161b9a35" xmlns:ns3="6cc8cc85-f74b-4348-946d-f2ee1a2991bc" targetNamespace="http://schemas.microsoft.com/office/2006/metadata/properties" ma:root="true" ma:fieldsID="3827d0a0f6e57c68b43144b36afad4f8" ns2:_="" ns3:_="">
    <xsd:import namespace="8901c285-883c-4861-b267-2ece161b9a35"/>
    <xsd:import namespace="6cc8cc85-f74b-4348-946d-f2ee1a2991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1c285-883c-4861-b267-2ece161b9a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80e7b9-f6c9-4f97-93fd-3a7dcf44a2b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c8cc85-f74b-4348-946d-f2ee1a2991b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ecc7c6b-a4ff-47c4-8a73-4205da86c415}" ma:internalName="TaxCatchAll" ma:showField="CatchAllData" ma:web="6cc8cc85-f74b-4348-946d-f2ee1a2991b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cc8cc85-f74b-4348-946d-f2ee1a2991bc" xsi:nil="true"/>
    <lcf76f155ced4ddcb4097134ff3c332f xmlns="8901c285-883c-4861-b267-2ece161b9a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6F850F-CB2F-48D6-A19C-F696E64DE79A}"/>
</file>

<file path=customXml/itemProps2.xml><?xml version="1.0" encoding="utf-8"?>
<ds:datastoreItem xmlns:ds="http://schemas.openxmlformats.org/officeDocument/2006/customXml" ds:itemID="{38CE4942-FD69-4891-83B4-D69A46486107}"/>
</file>

<file path=customXml/itemProps3.xml><?xml version="1.0" encoding="utf-8"?>
<ds:datastoreItem xmlns:ds="http://schemas.openxmlformats.org/officeDocument/2006/customXml" ds:itemID="{E9F25BDA-6AD5-4EDC-972E-05D9416626E7}"/>
</file>

<file path=docProps/app.xml><?xml version="1.0" encoding="utf-8"?>
<Properties xmlns="http://schemas.openxmlformats.org/officeDocument/2006/extended-properties" xmlns:vt="http://schemas.openxmlformats.org/officeDocument/2006/docPropsVTypes">
  <Template>Normal</Template>
  <TotalTime>1181</TotalTime>
  <Pages>1</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Charles</dc:creator>
  <cp:lastModifiedBy>Beth Brown</cp:lastModifiedBy>
  <cp:revision>3</cp:revision>
  <cp:lastPrinted>2021-03-04T20:37:00Z</cp:lastPrinted>
  <dcterms:created xsi:type="dcterms:W3CDTF">2021-10-06T19:38:00Z</dcterms:created>
  <dcterms:modified xsi:type="dcterms:W3CDTF">2021-10-07T14:34:00Z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0x010100DB74D80EC8487A4F8128C5FE3D0BE391</vt:lpwstr>
  </property>
</Properties>
</file>